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CE" w:rsidRDefault="00DC6B9D" w:rsidP="00DC6B9D">
      <w:pPr>
        <w:jc w:val="center"/>
        <w:rPr>
          <w:b/>
          <w:sz w:val="28"/>
          <w:szCs w:val="28"/>
        </w:rPr>
      </w:pPr>
      <w:r w:rsidRPr="00DC6B9D">
        <w:rPr>
          <w:b/>
          <w:sz w:val="28"/>
          <w:szCs w:val="28"/>
        </w:rPr>
        <w:t>HEROES PROJECT PROPOSAL</w:t>
      </w:r>
    </w:p>
    <w:p w:rsidR="00DC6B9D" w:rsidRDefault="00DC6B9D" w:rsidP="00DC6B9D">
      <w:pPr>
        <w:jc w:val="center"/>
        <w:rPr>
          <w:b/>
          <w:sz w:val="28"/>
          <w:szCs w:val="28"/>
        </w:rPr>
      </w:pPr>
    </w:p>
    <w:p w:rsidR="00DC6B9D" w:rsidRDefault="00DC6B9D" w:rsidP="00DC6B9D">
      <w:pPr>
        <w:jc w:val="center"/>
        <w:rPr>
          <w:b/>
          <w:sz w:val="28"/>
          <w:szCs w:val="28"/>
        </w:rPr>
      </w:pPr>
    </w:p>
    <w:p w:rsidR="00DC6B9D" w:rsidRDefault="00C459A8" w:rsidP="00C459A8">
      <w:pPr>
        <w:ind w:firstLine="720"/>
        <w:rPr>
          <w:sz w:val="28"/>
          <w:szCs w:val="28"/>
        </w:rPr>
      </w:pPr>
      <w:r>
        <w:rPr>
          <w:sz w:val="28"/>
          <w:szCs w:val="28"/>
        </w:rPr>
        <w:t>You must present your group members for approval, as well as 3 ideas for your project.  Before you make your final decisions on these three, you must talk to at least 8 PEOPLE, 4 of whom you DO NOT KNOW.</w:t>
      </w:r>
    </w:p>
    <w:p w:rsidR="00DC6B9D" w:rsidRPr="00C459A8" w:rsidRDefault="00C459A8" w:rsidP="00C459A8">
      <w:pPr>
        <w:ind w:firstLine="720"/>
        <w:rPr>
          <w:sz w:val="28"/>
          <w:szCs w:val="28"/>
        </w:rPr>
      </w:pPr>
      <w:r>
        <w:rPr>
          <w:sz w:val="28"/>
          <w:szCs w:val="28"/>
        </w:rPr>
        <w:t>This project is about reaching out and discovering the world beyond the classroom walls—the farther you reach, the better.  SO, START TALKING, READING, LOOKING, and LISTENING.  What topics interest you? What local or global causes or issues concern you? What do you think would make the world a better place? Who is taking action to repair the world?</w:t>
      </w:r>
    </w:p>
    <w:p w:rsidR="00DC6B9D" w:rsidRDefault="00C459A8" w:rsidP="00DC6B9D">
      <w:pPr>
        <w:jc w:val="center"/>
        <w:rPr>
          <w:b/>
          <w:sz w:val="28"/>
          <w:szCs w:val="28"/>
        </w:rPr>
      </w:pPr>
      <w:r>
        <w:rPr>
          <w:b/>
          <w:sz w:val="28"/>
          <w:szCs w:val="28"/>
        </w:rPr>
        <w:t>GOOD LUCK!</w:t>
      </w:r>
    </w:p>
    <w:p w:rsidR="00C459A8" w:rsidRDefault="00C459A8" w:rsidP="00DC6B9D">
      <w:pPr>
        <w:jc w:val="center"/>
        <w:rPr>
          <w:b/>
          <w:sz w:val="28"/>
          <w:szCs w:val="28"/>
        </w:rPr>
      </w:pPr>
    </w:p>
    <w:tbl>
      <w:tblPr>
        <w:tblStyle w:val="TableGrid"/>
        <w:tblW w:w="0" w:type="auto"/>
        <w:tblLook w:val="04A0"/>
      </w:tblPr>
      <w:tblGrid>
        <w:gridCol w:w="5220"/>
        <w:gridCol w:w="5220"/>
      </w:tblGrid>
      <w:tr w:rsidR="00DC6B9D" w:rsidTr="00DC6B9D">
        <w:tc>
          <w:tcPr>
            <w:tcW w:w="5220" w:type="dxa"/>
            <w:vMerge w:val="restart"/>
          </w:tcPr>
          <w:p w:rsidR="00DC6B9D" w:rsidRPr="00DC6B9D" w:rsidRDefault="00DC6B9D" w:rsidP="00DC6B9D">
            <w:pPr>
              <w:rPr>
                <w:sz w:val="36"/>
                <w:szCs w:val="36"/>
              </w:rPr>
            </w:pPr>
          </w:p>
          <w:p w:rsidR="00DC6B9D" w:rsidRPr="00DC6B9D" w:rsidRDefault="00DC6B9D" w:rsidP="00DC6B9D">
            <w:pPr>
              <w:rPr>
                <w:sz w:val="36"/>
                <w:szCs w:val="36"/>
              </w:rPr>
            </w:pPr>
            <w:r w:rsidRPr="00DC6B9D">
              <w:rPr>
                <w:sz w:val="36"/>
                <w:szCs w:val="36"/>
              </w:rPr>
              <w:t>Group Members (no more than 3)</w:t>
            </w:r>
          </w:p>
        </w:tc>
        <w:tc>
          <w:tcPr>
            <w:tcW w:w="5220" w:type="dxa"/>
          </w:tcPr>
          <w:p w:rsidR="00DC6B9D" w:rsidRPr="00DC6B9D" w:rsidRDefault="00DC6B9D" w:rsidP="00DC6B9D">
            <w:pPr>
              <w:rPr>
                <w:sz w:val="36"/>
                <w:szCs w:val="36"/>
              </w:rPr>
            </w:pPr>
          </w:p>
        </w:tc>
      </w:tr>
      <w:tr w:rsidR="00DC6B9D" w:rsidTr="00DC6B9D">
        <w:tc>
          <w:tcPr>
            <w:tcW w:w="5220" w:type="dxa"/>
            <w:vMerge/>
          </w:tcPr>
          <w:p w:rsidR="00DC6B9D" w:rsidRPr="00DC6B9D" w:rsidRDefault="00DC6B9D" w:rsidP="00DC6B9D">
            <w:pPr>
              <w:rPr>
                <w:sz w:val="36"/>
                <w:szCs w:val="36"/>
              </w:rPr>
            </w:pPr>
          </w:p>
        </w:tc>
        <w:tc>
          <w:tcPr>
            <w:tcW w:w="5220" w:type="dxa"/>
          </w:tcPr>
          <w:p w:rsidR="00DC6B9D" w:rsidRPr="00DC6B9D" w:rsidRDefault="00DC6B9D" w:rsidP="00DC6B9D">
            <w:pPr>
              <w:rPr>
                <w:sz w:val="36"/>
                <w:szCs w:val="36"/>
              </w:rPr>
            </w:pPr>
          </w:p>
        </w:tc>
      </w:tr>
      <w:tr w:rsidR="00DC6B9D" w:rsidTr="00DC6B9D">
        <w:tc>
          <w:tcPr>
            <w:tcW w:w="5220" w:type="dxa"/>
            <w:vMerge/>
          </w:tcPr>
          <w:p w:rsidR="00DC6B9D" w:rsidRPr="00DC6B9D" w:rsidRDefault="00DC6B9D" w:rsidP="00DC6B9D">
            <w:pPr>
              <w:rPr>
                <w:sz w:val="36"/>
                <w:szCs w:val="36"/>
              </w:rPr>
            </w:pPr>
          </w:p>
        </w:tc>
        <w:tc>
          <w:tcPr>
            <w:tcW w:w="5220" w:type="dxa"/>
          </w:tcPr>
          <w:p w:rsidR="00DC6B9D" w:rsidRPr="00DC6B9D" w:rsidRDefault="00DC6B9D" w:rsidP="00DC6B9D">
            <w:pPr>
              <w:rPr>
                <w:sz w:val="36"/>
                <w:szCs w:val="36"/>
              </w:rPr>
            </w:pPr>
          </w:p>
        </w:tc>
      </w:tr>
    </w:tbl>
    <w:p w:rsidR="00DC6B9D" w:rsidRDefault="00DC6B9D" w:rsidP="00DC6B9D">
      <w:pPr>
        <w:rPr>
          <w:sz w:val="28"/>
          <w:szCs w:val="28"/>
        </w:rPr>
      </w:pPr>
    </w:p>
    <w:p w:rsidR="00DC6B9D" w:rsidRDefault="00DC6B9D" w:rsidP="00DC6B9D">
      <w:pPr>
        <w:rPr>
          <w:sz w:val="28"/>
          <w:szCs w:val="28"/>
        </w:rPr>
      </w:pPr>
    </w:p>
    <w:p w:rsidR="00DC6B9D" w:rsidRPr="00DC6B9D" w:rsidRDefault="00DC6B9D" w:rsidP="00DC6B9D">
      <w:pPr>
        <w:rPr>
          <w:b/>
          <w:sz w:val="28"/>
          <w:szCs w:val="28"/>
        </w:rPr>
      </w:pPr>
      <w:r>
        <w:rPr>
          <w:b/>
          <w:sz w:val="28"/>
          <w:szCs w:val="28"/>
        </w:rPr>
        <w:t>Idea #1</w:t>
      </w:r>
    </w:p>
    <w:tbl>
      <w:tblPr>
        <w:tblStyle w:val="TableGrid"/>
        <w:tblW w:w="0" w:type="auto"/>
        <w:tblLook w:val="04A0"/>
      </w:tblPr>
      <w:tblGrid>
        <w:gridCol w:w="2283"/>
        <w:gridCol w:w="8157"/>
      </w:tblGrid>
      <w:tr w:rsidR="00DC6B9D" w:rsidTr="00DC6B9D">
        <w:tc>
          <w:tcPr>
            <w:tcW w:w="2025" w:type="dxa"/>
          </w:tcPr>
          <w:p w:rsidR="00DC6B9D" w:rsidRPr="00DC6B9D" w:rsidRDefault="00DC6B9D" w:rsidP="00DC6B9D">
            <w:pPr>
              <w:rPr>
                <w:sz w:val="32"/>
                <w:szCs w:val="32"/>
              </w:rPr>
            </w:pPr>
            <w:r w:rsidRPr="00DC6B9D">
              <w:rPr>
                <w:sz w:val="32"/>
                <w:szCs w:val="32"/>
              </w:rPr>
              <w:t>Topic</w:t>
            </w:r>
          </w:p>
          <w:p w:rsidR="00DC6B9D" w:rsidRPr="00DC6B9D" w:rsidRDefault="00DC6B9D" w:rsidP="00DC6B9D">
            <w:pPr>
              <w:rPr>
                <w:sz w:val="32"/>
                <w:szCs w:val="32"/>
              </w:rPr>
            </w:pPr>
          </w:p>
          <w:p w:rsidR="00DC6B9D" w:rsidRPr="00DC6B9D" w:rsidRDefault="00DC6B9D" w:rsidP="00DC6B9D">
            <w:pPr>
              <w:rPr>
                <w:sz w:val="32"/>
                <w:szCs w:val="32"/>
              </w:rPr>
            </w:pPr>
          </w:p>
          <w:p w:rsidR="00DC6B9D" w:rsidRPr="00DC6B9D" w:rsidRDefault="00DC6B9D" w:rsidP="00DC6B9D">
            <w:pPr>
              <w:rPr>
                <w:sz w:val="32"/>
                <w:szCs w:val="32"/>
              </w:rPr>
            </w:pPr>
          </w:p>
        </w:tc>
        <w:tc>
          <w:tcPr>
            <w:tcW w:w="8415" w:type="dxa"/>
          </w:tcPr>
          <w:p w:rsidR="00DC6B9D" w:rsidRPr="00DC6B9D" w:rsidRDefault="00DC6B9D" w:rsidP="00DC6B9D">
            <w:pPr>
              <w:rPr>
                <w:sz w:val="32"/>
                <w:szCs w:val="32"/>
              </w:rPr>
            </w:pPr>
          </w:p>
        </w:tc>
      </w:tr>
      <w:tr w:rsidR="00DC6B9D" w:rsidTr="00DC6B9D">
        <w:tc>
          <w:tcPr>
            <w:tcW w:w="2025" w:type="dxa"/>
          </w:tcPr>
          <w:p w:rsidR="00DC6B9D" w:rsidRPr="00DC6B9D" w:rsidRDefault="00DC6B9D" w:rsidP="00DC6B9D">
            <w:pPr>
              <w:rPr>
                <w:sz w:val="32"/>
                <w:szCs w:val="32"/>
              </w:rPr>
            </w:pPr>
            <w:r w:rsidRPr="00DC6B9D">
              <w:rPr>
                <w:sz w:val="32"/>
                <w:szCs w:val="32"/>
              </w:rPr>
              <w:t>Person(s)</w:t>
            </w:r>
          </w:p>
          <w:p w:rsidR="00DC6B9D" w:rsidRPr="00DC6B9D" w:rsidRDefault="00DC6B9D" w:rsidP="00DC6B9D">
            <w:pPr>
              <w:rPr>
                <w:sz w:val="32"/>
                <w:szCs w:val="32"/>
              </w:rPr>
            </w:pPr>
          </w:p>
          <w:p w:rsidR="00DC6B9D" w:rsidRPr="00DC6B9D" w:rsidRDefault="00DC6B9D" w:rsidP="00DC6B9D">
            <w:pPr>
              <w:rPr>
                <w:sz w:val="32"/>
                <w:szCs w:val="32"/>
              </w:rPr>
            </w:pPr>
          </w:p>
          <w:p w:rsidR="00DC6B9D" w:rsidRPr="00DC6B9D" w:rsidRDefault="00DC6B9D" w:rsidP="00DC6B9D">
            <w:pPr>
              <w:rPr>
                <w:sz w:val="32"/>
                <w:szCs w:val="32"/>
              </w:rPr>
            </w:pPr>
          </w:p>
        </w:tc>
        <w:tc>
          <w:tcPr>
            <w:tcW w:w="8415" w:type="dxa"/>
          </w:tcPr>
          <w:p w:rsidR="00DC6B9D" w:rsidRPr="00DC6B9D" w:rsidRDefault="00DC6B9D" w:rsidP="00DC6B9D">
            <w:pPr>
              <w:rPr>
                <w:sz w:val="32"/>
                <w:szCs w:val="32"/>
              </w:rPr>
            </w:pPr>
          </w:p>
        </w:tc>
      </w:tr>
      <w:tr w:rsidR="00DC6B9D" w:rsidTr="00DC6B9D">
        <w:tc>
          <w:tcPr>
            <w:tcW w:w="2025" w:type="dxa"/>
          </w:tcPr>
          <w:p w:rsidR="00DC6B9D" w:rsidRPr="00DC6B9D" w:rsidRDefault="00DC6B9D" w:rsidP="00DC6B9D">
            <w:pPr>
              <w:rPr>
                <w:sz w:val="32"/>
                <w:szCs w:val="32"/>
              </w:rPr>
            </w:pPr>
            <w:r w:rsidRPr="00DC6B9D">
              <w:rPr>
                <w:sz w:val="32"/>
                <w:szCs w:val="32"/>
              </w:rPr>
              <w:t>Situation/Cause</w:t>
            </w:r>
          </w:p>
          <w:p w:rsidR="00DC6B9D" w:rsidRPr="00DC6B9D" w:rsidRDefault="00DC6B9D" w:rsidP="00DC6B9D">
            <w:pPr>
              <w:rPr>
                <w:sz w:val="32"/>
                <w:szCs w:val="32"/>
              </w:rPr>
            </w:pPr>
          </w:p>
          <w:p w:rsidR="00DC6B9D" w:rsidRPr="00DC6B9D" w:rsidRDefault="00DC6B9D" w:rsidP="00DC6B9D">
            <w:pPr>
              <w:rPr>
                <w:sz w:val="32"/>
                <w:szCs w:val="32"/>
              </w:rPr>
            </w:pPr>
          </w:p>
          <w:p w:rsidR="00DC6B9D" w:rsidRPr="00DC6B9D" w:rsidRDefault="00DC6B9D" w:rsidP="00DC6B9D">
            <w:pPr>
              <w:rPr>
                <w:sz w:val="32"/>
                <w:szCs w:val="32"/>
              </w:rPr>
            </w:pPr>
          </w:p>
          <w:p w:rsidR="00DC6B9D" w:rsidRPr="00DC6B9D" w:rsidRDefault="00DC6B9D" w:rsidP="00DC6B9D">
            <w:pPr>
              <w:rPr>
                <w:sz w:val="32"/>
                <w:szCs w:val="32"/>
              </w:rPr>
            </w:pPr>
          </w:p>
        </w:tc>
        <w:tc>
          <w:tcPr>
            <w:tcW w:w="8415" w:type="dxa"/>
          </w:tcPr>
          <w:p w:rsidR="00DC6B9D" w:rsidRPr="00DC6B9D" w:rsidRDefault="00DC6B9D" w:rsidP="00DC6B9D">
            <w:pPr>
              <w:rPr>
                <w:sz w:val="32"/>
                <w:szCs w:val="32"/>
              </w:rPr>
            </w:pPr>
          </w:p>
        </w:tc>
      </w:tr>
      <w:tr w:rsidR="00DC6B9D" w:rsidTr="00DC6B9D">
        <w:tc>
          <w:tcPr>
            <w:tcW w:w="2025" w:type="dxa"/>
          </w:tcPr>
          <w:p w:rsidR="00DC6B9D" w:rsidRPr="00DC6B9D" w:rsidRDefault="00DC6B9D" w:rsidP="00DC6B9D">
            <w:pPr>
              <w:rPr>
                <w:sz w:val="32"/>
                <w:szCs w:val="32"/>
              </w:rPr>
            </w:pPr>
            <w:r w:rsidRPr="00DC6B9D">
              <w:rPr>
                <w:sz w:val="32"/>
                <w:szCs w:val="32"/>
              </w:rPr>
              <w:t>Extra information</w:t>
            </w:r>
          </w:p>
          <w:p w:rsidR="00DC6B9D" w:rsidRPr="00DC6B9D" w:rsidRDefault="00DC6B9D" w:rsidP="00DC6B9D">
            <w:pPr>
              <w:rPr>
                <w:sz w:val="32"/>
                <w:szCs w:val="32"/>
              </w:rPr>
            </w:pPr>
          </w:p>
          <w:p w:rsidR="00DC6B9D" w:rsidRPr="00DC6B9D" w:rsidRDefault="00DC6B9D" w:rsidP="00DC6B9D">
            <w:pPr>
              <w:rPr>
                <w:sz w:val="32"/>
                <w:szCs w:val="32"/>
              </w:rPr>
            </w:pPr>
          </w:p>
        </w:tc>
        <w:tc>
          <w:tcPr>
            <w:tcW w:w="8415" w:type="dxa"/>
          </w:tcPr>
          <w:p w:rsidR="00DC6B9D" w:rsidRPr="00DC6B9D" w:rsidRDefault="00DC6B9D" w:rsidP="00DC6B9D">
            <w:pPr>
              <w:rPr>
                <w:sz w:val="32"/>
                <w:szCs w:val="32"/>
              </w:rPr>
            </w:pPr>
          </w:p>
        </w:tc>
      </w:tr>
    </w:tbl>
    <w:p w:rsidR="00DC6B9D" w:rsidRDefault="00DC6B9D" w:rsidP="00DC6B9D">
      <w:pPr>
        <w:rPr>
          <w:sz w:val="28"/>
          <w:szCs w:val="28"/>
        </w:rPr>
      </w:pPr>
    </w:p>
    <w:p w:rsidR="00DC6B9D" w:rsidRDefault="00DC6B9D" w:rsidP="00DC6B9D">
      <w:pPr>
        <w:rPr>
          <w:sz w:val="28"/>
          <w:szCs w:val="28"/>
        </w:rPr>
      </w:pPr>
    </w:p>
    <w:p w:rsidR="00DC6B9D" w:rsidRPr="00DC6B9D" w:rsidRDefault="00DC6B9D" w:rsidP="00DC6B9D">
      <w:pPr>
        <w:jc w:val="center"/>
        <w:rPr>
          <w:b/>
          <w:sz w:val="28"/>
          <w:szCs w:val="28"/>
        </w:rPr>
      </w:pPr>
      <w:r>
        <w:rPr>
          <w:b/>
          <w:sz w:val="28"/>
          <w:szCs w:val="28"/>
        </w:rPr>
        <w:lastRenderedPageBreak/>
        <w:t>Idea #2</w:t>
      </w:r>
    </w:p>
    <w:tbl>
      <w:tblPr>
        <w:tblStyle w:val="TableGrid"/>
        <w:tblW w:w="0" w:type="auto"/>
        <w:tblLook w:val="04A0"/>
      </w:tblPr>
      <w:tblGrid>
        <w:gridCol w:w="2283"/>
        <w:gridCol w:w="8157"/>
      </w:tblGrid>
      <w:tr w:rsidR="00DC6B9D" w:rsidTr="00761F3B">
        <w:tc>
          <w:tcPr>
            <w:tcW w:w="2025" w:type="dxa"/>
          </w:tcPr>
          <w:p w:rsidR="00DC6B9D" w:rsidRPr="00DC6B9D" w:rsidRDefault="00DC6B9D" w:rsidP="00761F3B">
            <w:pPr>
              <w:rPr>
                <w:sz w:val="32"/>
                <w:szCs w:val="32"/>
              </w:rPr>
            </w:pPr>
            <w:r w:rsidRPr="00DC6B9D">
              <w:rPr>
                <w:sz w:val="32"/>
                <w:szCs w:val="32"/>
              </w:rPr>
              <w:t>Topic</w:t>
            </w: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r w:rsidR="00DC6B9D" w:rsidTr="00761F3B">
        <w:tc>
          <w:tcPr>
            <w:tcW w:w="2025" w:type="dxa"/>
          </w:tcPr>
          <w:p w:rsidR="00DC6B9D" w:rsidRPr="00DC6B9D" w:rsidRDefault="00DC6B9D" w:rsidP="00761F3B">
            <w:pPr>
              <w:rPr>
                <w:sz w:val="32"/>
                <w:szCs w:val="32"/>
              </w:rPr>
            </w:pPr>
            <w:r w:rsidRPr="00DC6B9D">
              <w:rPr>
                <w:sz w:val="32"/>
                <w:szCs w:val="32"/>
              </w:rPr>
              <w:t>Person(s)</w:t>
            </w: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r w:rsidR="00DC6B9D" w:rsidTr="00761F3B">
        <w:tc>
          <w:tcPr>
            <w:tcW w:w="2025" w:type="dxa"/>
          </w:tcPr>
          <w:p w:rsidR="00DC6B9D" w:rsidRPr="00DC6B9D" w:rsidRDefault="00DC6B9D" w:rsidP="00761F3B">
            <w:pPr>
              <w:rPr>
                <w:sz w:val="32"/>
                <w:szCs w:val="32"/>
              </w:rPr>
            </w:pPr>
            <w:r w:rsidRPr="00DC6B9D">
              <w:rPr>
                <w:sz w:val="32"/>
                <w:szCs w:val="32"/>
              </w:rPr>
              <w:t>Situation/Cause</w:t>
            </w: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r w:rsidR="00DC6B9D" w:rsidTr="00761F3B">
        <w:tc>
          <w:tcPr>
            <w:tcW w:w="2025" w:type="dxa"/>
          </w:tcPr>
          <w:p w:rsidR="00DC6B9D" w:rsidRPr="00DC6B9D" w:rsidRDefault="00DC6B9D" w:rsidP="00761F3B">
            <w:pPr>
              <w:rPr>
                <w:sz w:val="32"/>
                <w:szCs w:val="32"/>
              </w:rPr>
            </w:pPr>
            <w:r w:rsidRPr="00DC6B9D">
              <w:rPr>
                <w:sz w:val="32"/>
                <w:szCs w:val="32"/>
              </w:rPr>
              <w:t>Extra information</w:t>
            </w: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bl>
    <w:p w:rsidR="00DC6B9D" w:rsidRDefault="00DC6B9D" w:rsidP="00DC6B9D">
      <w:pPr>
        <w:jc w:val="center"/>
        <w:rPr>
          <w:b/>
          <w:sz w:val="28"/>
          <w:szCs w:val="28"/>
        </w:rPr>
      </w:pPr>
    </w:p>
    <w:p w:rsidR="00DC6B9D" w:rsidRPr="00DC6B9D" w:rsidRDefault="00DC6B9D" w:rsidP="00DC6B9D">
      <w:pPr>
        <w:jc w:val="center"/>
        <w:rPr>
          <w:b/>
          <w:sz w:val="28"/>
          <w:szCs w:val="28"/>
        </w:rPr>
      </w:pPr>
      <w:r>
        <w:rPr>
          <w:b/>
          <w:sz w:val="28"/>
          <w:szCs w:val="28"/>
        </w:rPr>
        <w:t>Idea #3</w:t>
      </w:r>
    </w:p>
    <w:tbl>
      <w:tblPr>
        <w:tblStyle w:val="TableGrid"/>
        <w:tblW w:w="0" w:type="auto"/>
        <w:tblLook w:val="04A0"/>
      </w:tblPr>
      <w:tblGrid>
        <w:gridCol w:w="2283"/>
        <w:gridCol w:w="8157"/>
      </w:tblGrid>
      <w:tr w:rsidR="00DC6B9D" w:rsidTr="00761F3B">
        <w:tc>
          <w:tcPr>
            <w:tcW w:w="2025" w:type="dxa"/>
          </w:tcPr>
          <w:p w:rsidR="00DC6B9D" w:rsidRPr="00DC6B9D" w:rsidRDefault="00DC6B9D" w:rsidP="00761F3B">
            <w:pPr>
              <w:rPr>
                <w:sz w:val="32"/>
                <w:szCs w:val="32"/>
              </w:rPr>
            </w:pPr>
            <w:r w:rsidRPr="00DC6B9D">
              <w:rPr>
                <w:sz w:val="32"/>
                <w:szCs w:val="32"/>
              </w:rPr>
              <w:t>Topic</w:t>
            </w: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r w:rsidR="00DC6B9D" w:rsidTr="00761F3B">
        <w:tc>
          <w:tcPr>
            <w:tcW w:w="2025" w:type="dxa"/>
          </w:tcPr>
          <w:p w:rsidR="00DC6B9D" w:rsidRPr="00DC6B9D" w:rsidRDefault="00DC6B9D" w:rsidP="00761F3B">
            <w:pPr>
              <w:rPr>
                <w:sz w:val="32"/>
                <w:szCs w:val="32"/>
              </w:rPr>
            </w:pPr>
            <w:r w:rsidRPr="00DC6B9D">
              <w:rPr>
                <w:sz w:val="32"/>
                <w:szCs w:val="32"/>
              </w:rPr>
              <w:t>Person(s)</w:t>
            </w: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r w:rsidR="00DC6B9D" w:rsidTr="00761F3B">
        <w:tc>
          <w:tcPr>
            <w:tcW w:w="2025" w:type="dxa"/>
          </w:tcPr>
          <w:p w:rsidR="00DC6B9D" w:rsidRPr="00DC6B9D" w:rsidRDefault="00DC6B9D" w:rsidP="00761F3B">
            <w:pPr>
              <w:rPr>
                <w:sz w:val="32"/>
                <w:szCs w:val="32"/>
              </w:rPr>
            </w:pPr>
            <w:r w:rsidRPr="00DC6B9D">
              <w:rPr>
                <w:sz w:val="32"/>
                <w:szCs w:val="32"/>
              </w:rPr>
              <w:t>Situation/Cause</w:t>
            </w: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r w:rsidR="00DC6B9D" w:rsidTr="00761F3B">
        <w:tc>
          <w:tcPr>
            <w:tcW w:w="2025" w:type="dxa"/>
          </w:tcPr>
          <w:p w:rsidR="00DC6B9D" w:rsidRPr="00DC6B9D" w:rsidRDefault="00DC6B9D" w:rsidP="00761F3B">
            <w:pPr>
              <w:rPr>
                <w:sz w:val="32"/>
                <w:szCs w:val="32"/>
              </w:rPr>
            </w:pPr>
            <w:r w:rsidRPr="00DC6B9D">
              <w:rPr>
                <w:sz w:val="32"/>
                <w:szCs w:val="32"/>
              </w:rPr>
              <w:t>Extra information</w:t>
            </w:r>
          </w:p>
          <w:p w:rsidR="00DC6B9D" w:rsidRPr="00DC6B9D" w:rsidRDefault="00DC6B9D" w:rsidP="00761F3B">
            <w:pPr>
              <w:rPr>
                <w:sz w:val="32"/>
                <w:szCs w:val="32"/>
              </w:rPr>
            </w:pPr>
          </w:p>
        </w:tc>
        <w:tc>
          <w:tcPr>
            <w:tcW w:w="8415" w:type="dxa"/>
          </w:tcPr>
          <w:p w:rsidR="00DC6B9D" w:rsidRPr="00DC6B9D" w:rsidRDefault="00DC6B9D" w:rsidP="00761F3B">
            <w:pPr>
              <w:rPr>
                <w:sz w:val="32"/>
                <w:szCs w:val="32"/>
              </w:rPr>
            </w:pPr>
          </w:p>
        </w:tc>
      </w:tr>
    </w:tbl>
    <w:p w:rsidR="00DC6B9D" w:rsidRPr="00DC6B9D" w:rsidRDefault="00DC6B9D" w:rsidP="00DC6B9D">
      <w:pPr>
        <w:rPr>
          <w:sz w:val="28"/>
          <w:szCs w:val="28"/>
        </w:rPr>
      </w:pPr>
    </w:p>
    <w:sectPr w:rsidR="00DC6B9D" w:rsidRPr="00DC6B9D" w:rsidSect="00716807">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C6B9D"/>
    <w:rsid w:val="000E0283"/>
    <w:rsid w:val="002F78BA"/>
    <w:rsid w:val="005A63D3"/>
    <w:rsid w:val="00660412"/>
    <w:rsid w:val="00716807"/>
    <w:rsid w:val="008118CC"/>
    <w:rsid w:val="00836F14"/>
    <w:rsid w:val="008A7B45"/>
    <w:rsid w:val="00C32076"/>
    <w:rsid w:val="00C459A8"/>
    <w:rsid w:val="00DC6B9D"/>
    <w:rsid w:val="00DD22CE"/>
    <w:rsid w:val="00FF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sscotten</dc:creator>
  <cp:lastModifiedBy>sscotten</cp:lastModifiedBy>
  <cp:revision>2</cp:revision>
  <dcterms:created xsi:type="dcterms:W3CDTF">2012-04-26T18:40:00Z</dcterms:created>
  <dcterms:modified xsi:type="dcterms:W3CDTF">2012-04-26T18:40:00Z</dcterms:modified>
</cp:coreProperties>
</file>